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4" w:rsidRPr="00AD4DE4" w:rsidRDefault="00AD4DE4">
      <w:pPr>
        <w:rPr>
          <w:b/>
          <w:sz w:val="72"/>
          <w:szCs w:val="72"/>
        </w:rPr>
      </w:pPr>
      <w:r w:rsidRPr="00AD4DE4">
        <w:rPr>
          <w:b/>
          <w:sz w:val="72"/>
          <w:szCs w:val="72"/>
        </w:rPr>
        <w:t>Upozornění pro občany</w:t>
      </w:r>
    </w:p>
    <w:p w:rsidR="00AD4DE4" w:rsidRDefault="00AD4DE4"/>
    <w:p w:rsidR="00AD4DE4" w:rsidRDefault="00AD4DE4"/>
    <w:p w:rsidR="00A34B8D" w:rsidRDefault="00AD4DE4">
      <w:pPr>
        <w:rPr>
          <w:b/>
          <w:sz w:val="72"/>
          <w:szCs w:val="72"/>
        </w:rPr>
      </w:pPr>
      <w:r w:rsidRPr="00AD4DE4">
        <w:rPr>
          <w:b/>
          <w:sz w:val="72"/>
          <w:szCs w:val="72"/>
        </w:rPr>
        <w:t xml:space="preserve">Kontejnery na objemný odpad budou přistaveny v pátek 27. 3. 2020 a odvezeny v pondělí </w:t>
      </w:r>
      <w:r>
        <w:rPr>
          <w:b/>
          <w:sz w:val="72"/>
          <w:szCs w:val="72"/>
        </w:rPr>
        <w:t xml:space="preserve">30. </w:t>
      </w:r>
      <w:r w:rsidRPr="00AD4DE4">
        <w:rPr>
          <w:b/>
          <w:sz w:val="72"/>
          <w:szCs w:val="72"/>
        </w:rPr>
        <w:t>3.</w:t>
      </w:r>
      <w:r>
        <w:rPr>
          <w:b/>
          <w:sz w:val="72"/>
          <w:szCs w:val="72"/>
        </w:rPr>
        <w:t xml:space="preserve"> 2020.</w:t>
      </w:r>
    </w:p>
    <w:p w:rsidR="00AD4DE4" w:rsidRDefault="00AD4DE4">
      <w:pPr>
        <w:rPr>
          <w:b/>
          <w:sz w:val="72"/>
          <w:szCs w:val="72"/>
        </w:rPr>
      </w:pPr>
    </w:p>
    <w:p w:rsidR="00AD4DE4" w:rsidRPr="00AD4DE4" w:rsidRDefault="00AD4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Obecní úřad Brzice</w:t>
      </w:r>
    </w:p>
    <w:sectPr w:rsidR="00AD4DE4" w:rsidRPr="00AD4DE4" w:rsidSect="00A3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DE4"/>
    <w:rsid w:val="00135A1F"/>
    <w:rsid w:val="0068163B"/>
    <w:rsid w:val="00A34B8D"/>
    <w:rsid w:val="00A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2</cp:revision>
  <cp:lastPrinted>2020-03-11T11:15:00Z</cp:lastPrinted>
  <dcterms:created xsi:type="dcterms:W3CDTF">2020-03-11T11:11:00Z</dcterms:created>
  <dcterms:modified xsi:type="dcterms:W3CDTF">2020-03-11T11:15:00Z</dcterms:modified>
</cp:coreProperties>
</file>